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6E9B45E4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19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04FBE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E119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4FB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023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4FBE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678"/>
        <w:gridCol w:w="2432"/>
        <w:gridCol w:w="2071"/>
        <w:gridCol w:w="2250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4B2F6278" w14:textId="77777777" w:rsidR="00F32A1F" w:rsidRPr="00F32A1F" w:rsidRDefault="00F32A1F" w:rsidP="00F32A1F">
            <w:r w:rsidRPr="00F32A1F">
              <w:rPr>
                <w:b/>
              </w:rPr>
              <w:t>AP Standard ID</w:t>
            </w:r>
            <w:r w:rsidRPr="00F32A1F">
              <w:t>: Analyze Bivariate Quantitative Data with Least-squares Regression Lines, Residual plots, Outliers, and Influential Points.</w:t>
            </w:r>
          </w:p>
          <w:p w14:paraId="0214EADA" w14:textId="1CD39749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FB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FB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6C7D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FB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03117F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13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9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0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6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03117F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6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23FD" w:rsidRPr="002F7AA4" w14:paraId="2C055FC8" w14:textId="52AB58AE" w:rsidTr="0003117F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9023FD" w:rsidRPr="002F7AA4" w:rsidRDefault="009023FD" w:rsidP="00902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311656DD" w14:textId="77777777" w:rsidR="009023FD" w:rsidRDefault="009023FD" w:rsidP="009023FD">
            <w:pPr>
              <w:jc w:val="center"/>
              <w:rPr>
                <w:rFonts w:cstheme="minorHAnsi"/>
                <w:b/>
              </w:rPr>
            </w:pPr>
          </w:p>
          <w:p w14:paraId="7BF04595" w14:textId="77777777" w:rsidR="00304FBE" w:rsidRDefault="00304FBE" w:rsidP="009023FD">
            <w:pPr>
              <w:jc w:val="center"/>
              <w:rPr>
                <w:rFonts w:cstheme="minorHAnsi"/>
                <w:b/>
              </w:rPr>
            </w:pPr>
          </w:p>
          <w:p w14:paraId="4B94D5A5" w14:textId="084532D4" w:rsidR="00304FBE" w:rsidRPr="007E119B" w:rsidRDefault="00304FBE" w:rsidP="009023F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Fall Break</w:t>
            </w:r>
          </w:p>
        </w:tc>
        <w:tc>
          <w:tcPr>
            <w:tcW w:w="797" w:type="pct"/>
          </w:tcPr>
          <w:p w14:paraId="688EE266" w14:textId="134E28E8" w:rsidR="009023FD" w:rsidRPr="002E6873" w:rsidRDefault="009023FD" w:rsidP="009023F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pct"/>
          </w:tcPr>
          <w:p w14:paraId="3DEEC669" w14:textId="3B3C4C76" w:rsidR="009023FD" w:rsidRPr="002E6873" w:rsidRDefault="009023FD" w:rsidP="009023FD">
            <w:pPr>
              <w:jc w:val="center"/>
              <w:rPr>
                <w:rFonts w:cstheme="minorHAnsi"/>
              </w:rPr>
            </w:pPr>
          </w:p>
        </w:tc>
        <w:tc>
          <w:tcPr>
            <w:tcW w:w="829" w:type="pct"/>
          </w:tcPr>
          <w:p w14:paraId="3656B9AB" w14:textId="71CF5D54" w:rsidR="009023FD" w:rsidRPr="002E6873" w:rsidRDefault="009023FD" w:rsidP="009023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6" w:type="pct"/>
          </w:tcPr>
          <w:p w14:paraId="45FB0818" w14:textId="0B2A536E" w:rsidR="009023FD" w:rsidRPr="002E6873" w:rsidRDefault="009023FD" w:rsidP="009023FD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275E2E1" w14:textId="58F00630" w:rsidR="009023FD" w:rsidRPr="002E6873" w:rsidRDefault="009023FD" w:rsidP="009023FD">
            <w:pPr>
              <w:jc w:val="center"/>
              <w:rPr>
                <w:rFonts w:cstheme="minorHAnsi"/>
              </w:rPr>
            </w:pPr>
          </w:p>
        </w:tc>
      </w:tr>
      <w:tr w:rsidR="009023FD" w:rsidRPr="002F7AA4" w14:paraId="0B01928F" w14:textId="537EC6F9" w:rsidTr="0003117F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9023FD" w:rsidRPr="002F7AA4" w:rsidRDefault="009023FD" w:rsidP="009023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720E4543" w14:textId="77777777" w:rsidR="009023FD" w:rsidRDefault="009023FD" w:rsidP="009023FD">
            <w:pPr>
              <w:jc w:val="center"/>
              <w:rPr>
                <w:rFonts w:cstheme="minorHAnsi"/>
                <w:b/>
                <w:bCs/>
              </w:rPr>
            </w:pPr>
          </w:p>
          <w:p w14:paraId="53128261" w14:textId="070EE920" w:rsidR="009023FD" w:rsidRPr="002E6873" w:rsidRDefault="00304FBE" w:rsidP="009023F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Fall Break</w:t>
            </w:r>
          </w:p>
        </w:tc>
        <w:tc>
          <w:tcPr>
            <w:tcW w:w="797" w:type="pct"/>
          </w:tcPr>
          <w:p w14:paraId="5556F14F" w14:textId="027CAC05" w:rsidR="009023FD" w:rsidRPr="002E6873" w:rsidRDefault="009023FD" w:rsidP="009023F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3" w:type="pct"/>
          </w:tcPr>
          <w:p w14:paraId="62486C05" w14:textId="310AB2DE" w:rsidR="009023FD" w:rsidRPr="002E6873" w:rsidRDefault="009023FD" w:rsidP="009023F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9" w:type="pct"/>
          </w:tcPr>
          <w:p w14:paraId="4101652C" w14:textId="7B0CB1B7" w:rsidR="009023FD" w:rsidRPr="00606448" w:rsidRDefault="009023FD" w:rsidP="009023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6" w:type="pct"/>
          </w:tcPr>
          <w:p w14:paraId="4B99056E" w14:textId="65EAC822" w:rsidR="009023FD" w:rsidRPr="002E6873" w:rsidRDefault="009023FD" w:rsidP="009023FD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41A4239C" w14:textId="1853E7A8" w:rsidR="009023FD" w:rsidRPr="002E6873" w:rsidRDefault="009023FD" w:rsidP="009023FD">
            <w:pPr>
              <w:jc w:val="center"/>
              <w:rPr>
                <w:rFonts w:cstheme="minorHAnsi"/>
              </w:rPr>
            </w:pPr>
          </w:p>
        </w:tc>
      </w:tr>
      <w:tr w:rsidR="00304FBE" w:rsidRPr="002F7AA4" w14:paraId="1FB9E9A5" w14:textId="5A0463B3" w:rsidTr="0003117F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304FBE" w:rsidRPr="002F7AA4" w:rsidRDefault="00304FBE" w:rsidP="00304F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6C1CEE8F" w14:textId="77777777" w:rsidR="00304FBE" w:rsidRDefault="00304FBE" w:rsidP="00304FBE">
            <w:pPr>
              <w:rPr>
                <w:rFonts w:cstheme="minorHAnsi"/>
                <w:bCs/>
              </w:rPr>
            </w:pPr>
          </w:p>
          <w:p w14:paraId="4DDBEF00" w14:textId="2CF8E294" w:rsidR="00304FBE" w:rsidRPr="0032485D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am learning about how to analyze and describe bivariate quantitative data. </w:t>
            </w:r>
          </w:p>
        </w:tc>
        <w:tc>
          <w:tcPr>
            <w:tcW w:w="797" w:type="pct"/>
          </w:tcPr>
          <w:p w14:paraId="631920B4" w14:textId="77777777" w:rsidR="00304FBE" w:rsidRPr="00092416" w:rsidRDefault="00304FBE" w:rsidP="00304FBE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5726765F" w14:textId="56088A88" w:rsidR="00304FBE" w:rsidRPr="0032485D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t>I can analyze bivariate quantitative data with Least-S</w:t>
            </w:r>
            <w:r w:rsidRPr="00CA3B36">
              <w:t xml:space="preserve">quares </w:t>
            </w:r>
            <w:r>
              <w:t>R</w:t>
            </w:r>
            <w:r w:rsidRPr="00CA3B36">
              <w:t xml:space="preserve">egression </w:t>
            </w:r>
            <w:r>
              <w:t>L</w:t>
            </w:r>
            <w:r w:rsidRPr="00CA3B36">
              <w:t>ine</w:t>
            </w:r>
            <w:r>
              <w:t>s, residual plots and correlation.</w:t>
            </w:r>
          </w:p>
        </w:tc>
        <w:tc>
          <w:tcPr>
            <w:tcW w:w="913" w:type="pct"/>
          </w:tcPr>
          <w:p w14:paraId="20B767E3" w14:textId="77777777" w:rsidR="00304FBE" w:rsidRPr="00304FBE" w:rsidRDefault="00304FBE" w:rsidP="00304FB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30343622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Return </w:t>
            </w:r>
            <w:r>
              <w:rPr>
                <w:rFonts w:cstheme="minorHAnsi"/>
                <w:bCs/>
              </w:rPr>
              <w:t>FRQ #3 from 2005 and have students self-score and analyze their responses using the AP Scoring Rubric</w:t>
            </w:r>
          </w:p>
          <w:p w14:paraId="3461D779" w14:textId="64071DA2" w:rsidR="00304FBE" w:rsidRPr="0032485D" w:rsidRDefault="00304FBE" w:rsidP="00304FBE">
            <w:pPr>
              <w:jc w:val="center"/>
              <w:rPr>
                <w:rFonts w:cstheme="minorHAnsi"/>
                <w:bCs/>
              </w:rPr>
            </w:pPr>
            <w:r w:rsidRPr="00304FBE">
              <w:rPr>
                <w:rFonts w:cstheme="minorHAnsi"/>
                <w:bCs/>
                <w:color w:val="FF0000"/>
              </w:rPr>
              <w:t>*Formative</w:t>
            </w:r>
          </w:p>
        </w:tc>
        <w:tc>
          <w:tcPr>
            <w:tcW w:w="829" w:type="pct"/>
          </w:tcPr>
          <w:p w14:paraId="5DB402D0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</w:p>
          <w:p w14:paraId="59B00D06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</w:p>
          <w:p w14:paraId="5DDCC29F" w14:textId="0008B78E" w:rsidR="00304FBE" w:rsidRDefault="00304FBE" w:rsidP="00304F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FRQ #5 from </w:t>
            </w:r>
            <w:r w:rsidRPr="00D267E0">
              <w:rPr>
                <w:rFonts w:cstheme="minorHAnsi"/>
                <w:b/>
                <w:bCs/>
              </w:rPr>
              <w:t>20</w:t>
            </w:r>
            <w:r>
              <w:rPr>
                <w:rFonts w:cstheme="minorHAnsi"/>
                <w:b/>
                <w:bCs/>
              </w:rPr>
              <w:t>15</w:t>
            </w:r>
          </w:p>
          <w:p w14:paraId="6976850C" w14:textId="141CA925" w:rsidR="00304FBE" w:rsidRPr="00304FBE" w:rsidRDefault="00304FBE" w:rsidP="00304FBE">
            <w:pPr>
              <w:jc w:val="center"/>
              <w:rPr>
                <w:rFonts w:cstheme="minorHAnsi"/>
                <w:bCs/>
                <w:color w:val="FF0000"/>
              </w:rPr>
            </w:pPr>
            <w:r w:rsidRPr="00304FBE">
              <w:rPr>
                <w:rFonts w:cstheme="minorHAnsi"/>
                <w:bCs/>
                <w:color w:val="FF0000"/>
              </w:rPr>
              <w:t>*Summative</w:t>
            </w:r>
          </w:p>
          <w:p w14:paraId="3CF2D8B6" w14:textId="5DAEB4FC" w:rsidR="00304FBE" w:rsidRPr="002E6873" w:rsidRDefault="00304FBE" w:rsidP="00304FBE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</w:tcPr>
          <w:p w14:paraId="5822A90B" w14:textId="77777777" w:rsidR="00304FBE" w:rsidRPr="00AF4115" w:rsidRDefault="00304FBE" w:rsidP="00304FBE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44BBE955" w14:textId="77777777" w:rsidR="00304FBE" w:rsidRDefault="00304FBE" w:rsidP="00304FBE">
            <w:pPr>
              <w:jc w:val="center"/>
              <w:rPr>
                <w:rFonts w:cstheme="minorHAnsi"/>
              </w:rPr>
            </w:pPr>
          </w:p>
          <w:p w14:paraId="0FB78278" w14:textId="3ABB29DD" w:rsidR="00304FBE" w:rsidRPr="002E6873" w:rsidRDefault="00304FBE" w:rsidP="00304FBE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47780856" w14:textId="77777777" w:rsidR="00304FBE" w:rsidRDefault="00304FBE" w:rsidP="00304FBE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4B005" w14:textId="77777777" w:rsidR="00304FBE" w:rsidRDefault="00304FBE" w:rsidP="00304FBE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1C176" w14:textId="7A41956A" w:rsidR="00304FBE" w:rsidRPr="002E6873" w:rsidRDefault="00304FBE" w:rsidP="00304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Justify responses, in context!</w:t>
            </w:r>
          </w:p>
        </w:tc>
      </w:tr>
      <w:tr w:rsidR="00304FBE" w:rsidRPr="002F7AA4" w14:paraId="6CAC590F" w14:textId="78277EE5" w:rsidTr="00304FBE">
        <w:trPr>
          <w:cantSplit/>
          <w:trHeight w:val="1601"/>
        </w:trPr>
        <w:tc>
          <w:tcPr>
            <w:tcW w:w="245" w:type="pct"/>
            <w:textDirection w:val="btLr"/>
            <w:vAlign w:val="center"/>
          </w:tcPr>
          <w:p w14:paraId="6E5DDD2B" w14:textId="77777777" w:rsidR="00304FBE" w:rsidRPr="002F7AA4" w:rsidRDefault="00304FBE" w:rsidP="00304F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15EC0B12" w14:textId="77777777" w:rsidR="00304FBE" w:rsidRPr="00304FBE" w:rsidRDefault="00304FBE" w:rsidP="00304FB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1B717919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extrapolation and regularity with linear models.</w:t>
            </w:r>
          </w:p>
          <w:p w14:paraId="0562CB0E" w14:textId="18591CC4" w:rsidR="00304FBE" w:rsidRPr="0050355C" w:rsidRDefault="00304FBE" w:rsidP="00304FB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6B3F7977" w14:textId="77777777" w:rsidR="00304FBE" w:rsidRPr="00304FBE" w:rsidRDefault="00304FBE" w:rsidP="00304FBE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9CAD6D9" w14:textId="7D23ABB5" w:rsidR="00304FBE" w:rsidRPr="0050355C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determine whether my model does a good or poor job of making predictions.</w:t>
            </w:r>
          </w:p>
        </w:tc>
        <w:tc>
          <w:tcPr>
            <w:tcW w:w="913" w:type="pct"/>
          </w:tcPr>
          <w:p w14:paraId="1A70B9CD" w14:textId="76DCBE5C" w:rsidR="00304FBE" w:rsidRDefault="00304FBE" w:rsidP="00304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FB4F4" w14:textId="77777777" w:rsidR="00304FBE" w:rsidRDefault="00304FBE" w:rsidP="00304F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E0A41" w14:textId="7194BE64" w:rsidR="00304FBE" w:rsidRPr="002E6873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See Figure 8.3 and describe the shape of the histogram</w:t>
            </w:r>
          </w:p>
        </w:tc>
        <w:tc>
          <w:tcPr>
            <w:tcW w:w="829" w:type="pct"/>
          </w:tcPr>
          <w:p w14:paraId="5CBFE1C5" w14:textId="77777777" w:rsidR="00304FBE" w:rsidRPr="00304FBE" w:rsidRDefault="00304FBE" w:rsidP="00304FB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2EBF3C5" w14:textId="484537FB" w:rsidR="00304FBE" w:rsidRPr="002E6873" w:rsidRDefault="00304FBE" w:rsidP="00304FBE">
            <w:pPr>
              <w:jc w:val="center"/>
              <w:rPr>
                <w:rFonts w:cstheme="minorHAnsi"/>
                <w:b/>
              </w:rPr>
            </w:pPr>
            <w:r w:rsidRPr="00724C0A">
              <w:t>Notes with guided practice &amp; modeling for Chapter 8:  Regression Wisdom pages 205 – 209</w:t>
            </w:r>
          </w:p>
        </w:tc>
        <w:tc>
          <w:tcPr>
            <w:tcW w:w="706" w:type="pct"/>
          </w:tcPr>
          <w:p w14:paraId="58E0DA4B" w14:textId="77777777" w:rsidR="00304FBE" w:rsidRPr="000A585F" w:rsidRDefault="00304FBE" w:rsidP="00304FB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5235440" w14:textId="77777777" w:rsidR="00304FBE" w:rsidRDefault="00304FBE" w:rsidP="00304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Come up with phenomena that have regularity and those that don’t.</w:t>
            </w:r>
          </w:p>
          <w:p w14:paraId="6D98A12B" w14:textId="61BBA603" w:rsidR="00304FBE" w:rsidRPr="00B32027" w:rsidRDefault="00304FBE" w:rsidP="00304FBE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71838764" w14:textId="77777777" w:rsidR="00304FBE" w:rsidRDefault="00304FBE" w:rsidP="00304FBE">
            <w:pPr>
              <w:jc w:val="center"/>
              <w:rPr>
                <w:rFonts w:cstheme="minorHAnsi"/>
              </w:rPr>
            </w:pPr>
          </w:p>
          <w:p w14:paraId="1E3C2196" w14:textId="5DEDED61" w:rsidR="00304FBE" w:rsidRPr="0003117F" w:rsidRDefault="00304FBE" w:rsidP="00304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Describe the distribution of the residuals in Figure 8.3</w:t>
            </w:r>
          </w:p>
        </w:tc>
      </w:tr>
      <w:tr w:rsidR="00304FBE" w:rsidRPr="002F7AA4" w14:paraId="5D26DC16" w14:textId="12B09E0B" w:rsidTr="0003117F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304FBE" w:rsidRPr="002F7AA4" w:rsidRDefault="00304FBE" w:rsidP="00304F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0BB88B5E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</w:p>
          <w:p w14:paraId="41C7428E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outliers in bivariate quantitative distributions.</w:t>
            </w:r>
          </w:p>
          <w:p w14:paraId="5997CC1D" w14:textId="765C25C9" w:rsidR="00304FBE" w:rsidRPr="0050355C" w:rsidRDefault="00304FBE" w:rsidP="00304FB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14511E46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</w:p>
          <w:p w14:paraId="0703315C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high leverage points and influential points in scatterplots.</w:t>
            </w:r>
          </w:p>
          <w:p w14:paraId="2AF52BE9" w14:textId="4D059255" w:rsidR="00304FBE" w:rsidRPr="0050355C" w:rsidRDefault="00304FBE" w:rsidP="00304FB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pct"/>
          </w:tcPr>
          <w:p w14:paraId="2089464E" w14:textId="77777777" w:rsidR="00304FBE" w:rsidRDefault="00304FBE" w:rsidP="00304FBE">
            <w:pPr>
              <w:jc w:val="center"/>
              <w:rPr>
                <w:rFonts w:cstheme="minorHAnsi"/>
                <w:bCs/>
              </w:rPr>
            </w:pPr>
          </w:p>
          <w:p w14:paraId="110FFD37" w14:textId="4D5AD46F" w:rsidR="00304FBE" w:rsidRPr="00483B1A" w:rsidRDefault="00304FBE" w:rsidP="00304FB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Complete “For Example” page 209 in notes</w:t>
            </w:r>
          </w:p>
        </w:tc>
        <w:tc>
          <w:tcPr>
            <w:tcW w:w="829" w:type="pct"/>
          </w:tcPr>
          <w:p w14:paraId="309485B6" w14:textId="77777777" w:rsidR="00304FBE" w:rsidRPr="00304FBE" w:rsidRDefault="00304FBE" w:rsidP="00304FBE">
            <w:pPr>
              <w:jc w:val="center"/>
              <w:rPr>
                <w:sz w:val="12"/>
                <w:szCs w:val="12"/>
              </w:rPr>
            </w:pPr>
          </w:p>
          <w:p w14:paraId="6B699379" w14:textId="4CDA535C" w:rsidR="00304FBE" w:rsidRPr="00B32027" w:rsidRDefault="00304FBE" w:rsidP="00304FBE">
            <w:pPr>
              <w:jc w:val="center"/>
              <w:rPr>
                <w:rFonts w:cstheme="minorHAnsi"/>
              </w:rPr>
            </w:pPr>
            <w:r w:rsidRPr="00724C0A">
              <w:t>Notes with guided practice &amp; modeling for Chapter 8:  Regression Wisdom pages 20</w:t>
            </w:r>
            <w:r>
              <w:t>9</w:t>
            </w:r>
            <w:r w:rsidRPr="00724C0A">
              <w:t xml:space="preserve"> – 2</w:t>
            </w:r>
            <w:r>
              <w:t>12</w:t>
            </w:r>
          </w:p>
        </w:tc>
        <w:tc>
          <w:tcPr>
            <w:tcW w:w="706" w:type="pct"/>
          </w:tcPr>
          <w:p w14:paraId="6EBCCBC2" w14:textId="77777777" w:rsidR="00304FBE" w:rsidRDefault="00304FBE" w:rsidP="00304FBE">
            <w:pPr>
              <w:jc w:val="center"/>
              <w:rPr>
                <w:rFonts w:cstheme="minorHAnsi"/>
              </w:rPr>
            </w:pPr>
          </w:p>
          <w:p w14:paraId="3FE9F23F" w14:textId="5BE1BB6C" w:rsidR="00304FBE" w:rsidRPr="002E6873" w:rsidRDefault="00304FBE" w:rsidP="00304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 definitions and hints for identifying high leverage or influential points</w:t>
            </w:r>
          </w:p>
        </w:tc>
        <w:tc>
          <w:tcPr>
            <w:tcW w:w="767" w:type="pct"/>
          </w:tcPr>
          <w:p w14:paraId="7DE01870" w14:textId="77777777" w:rsidR="00304FBE" w:rsidRDefault="00304FBE" w:rsidP="00304FBE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68AB5" w14:textId="77777777" w:rsidR="00304FBE" w:rsidRDefault="00304FBE" w:rsidP="00304FBE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BC59E" w14:textId="10D40BB6" w:rsidR="00304FBE" w:rsidRPr="0003117F" w:rsidRDefault="00304FBE" w:rsidP="00304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Explain what went wrong in opener.</w:t>
            </w:r>
          </w:p>
        </w:tc>
        <w:bookmarkStart w:id="0" w:name="_GoBack"/>
        <w:bookmarkEnd w:id="0"/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22FD054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4FBE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117F"/>
    <w:rsid w:val="00034CDE"/>
    <w:rsid w:val="00073349"/>
    <w:rsid w:val="00080ABE"/>
    <w:rsid w:val="00083621"/>
    <w:rsid w:val="0009592B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30CEC"/>
    <w:rsid w:val="00136264"/>
    <w:rsid w:val="0014688A"/>
    <w:rsid w:val="00181A75"/>
    <w:rsid w:val="00187B05"/>
    <w:rsid w:val="001B59C5"/>
    <w:rsid w:val="001D294A"/>
    <w:rsid w:val="001D65FD"/>
    <w:rsid w:val="00206042"/>
    <w:rsid w:val="00215CCC"/>
    <w:rsid w:val="00237694"/>
    <w:rsid w:val="00251F2D"/>
    <w:rsid w:val="00267443"/>
    <w:rsid w:val="00296F45"/>
    <w:rsid w:val="00297A18"/>
    <w:rsid w:val="002A6C5E"/>
    <w:rsid w:val="002C591E"/>
    <w:rsid w:val="002E6873"/>
    <w:rsid w:val="002E75F5"/>
    <w:rsid w:val="002F7AA4"/>
    <w:rsid w:val="00304FBE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7295B"/>
    <w:rsid w:val="0057469E"/>
    <w:rsid w:val="00580C06"/>
    <w:rsid w:val="005D30B4"/>
    <w:rsid w:val="005D773F"/>
    <w:rsid w:val="006040E7"/>
    <w:rsid w:val="00606448"/>
    <w:rsid w:val="00621705"/>
    <w:rsid w:val="006A4292"/>
    <w:rsid w:val="006C21FF"/>
    <w:rsid w:val="006C7D0E"/>
    <w:rsid w:val="006E2C7D"/>
    <w:rsid w:val="006F1C37"/>
    <w:rsid w:val="006F3554"/>
    <w:rsid w:val="006F3DB7"/>
    <w:rsid w:val="007316CC"/>
    <w:rsid w:val="00736BAE"/>
    <w:rsid w:val="00737D3A"/>
    <w:rsid w:val="00737EC6"/>
    <w:rsid w:val="0077246A"/>
    <w:rsid w:val="00783EB6"/>
    <w:rsid w:val="00794CD1"/>
    <w:rsid w:val="00795028"/>
    <w:rsid w:val="00796171"/>
    <w:rsid w:val="007A6563"/>
    <w:rsid w:val="007E119B"/>
    <w:rsid w:val="007F2CC8"/>
    <w:rsid w:val="00802F74"/>
    <w:rsid w:val="00825C2A"/>
    <w:rsid w:val="00843B92"/>
    <w:rsid w:val="008613A2"/>
    <w:rsid w:val="00863D75"/>
    <w:rsid w:val="008672C1"/>
    <w:rsid w:val="00895563"/>
    <w:rsid w:val="008956C9"/>
    <w:rsid w:val="008A72F6"/>
    <w:rsid w:val="008E2890"/>
    <w:rsid w:val="008E558A"/>
    <w:rsid w:val="009023FD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C51FF"/>
    <w:rsid w:val="009E2E18"/>
    <w:rsid w:val="009F1050"/>
    <w:rsid w:val="00A20FFF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8101A"/>
    <w:rsid w:val="00CA3BF0"/>
    <w:rsid w:val="00CA5F88"/>
    <w:rsid w:val="00CB5627"/>
    <w:rsid w:val="00CE3880"/>
    <w:rsid w:val="00CE6768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C3AC3"/>
    <w:rsid w:val="00DE28ED"/>
    <w:rsid w:val="00DE7BF7"/>
    <w:rsid w:val="00DF0600"/>
    <w:rsid w:val="00E064DE"/>
    <w:rsid w:val="00E3730B"/>
    <w:rsid w:val="00E47E1D"/>
    <w:rsid w:val="00E86032"/>
    <w:rsid w:val="00EC7C1A"/>
    <w:rsid w:val="00F27920"/>
    <w:rsid w:val="00F3263B"/>
    <w:rsid w:val="00F32A1F"/>
    <w:rsid w:val="00F72D1B"/>
    <w:rsid w:val="00F85AA9"/>
    <w:rsid w:val="00F90B5A"/>
    <w:rsid w:val="00FA7C4E"/>
    <w:rsid w:val="00FC407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character" w:customStyle="1" w:styleId="normaltextrun">
    <w:name w:val="normaltextrun"/>
    <w:basedOn w:val="DefaultParagraphFont"/>
    <w:rsid w:val="00F72D1B"/>
  </w:style>
  <w:style w:type="character" w:customStyle="1" w:styleId="eop">
    <w:name w:val="eop"/>
    <w:basedOn w:val="DefaultParagraphFont"/>
    <w:rsid w:val="00F72D1B"/>
  </w:style>
  <w:style w:type="paragraph" w:customStyle="1" w:styleId="paragraph">
    <w:name w:val="paragraph"/>
    <w:basedOn w:val="Normal"/>
    <w:rsid w:val="00F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ext">
    <w:name w:val="Normal Text"/>
    <w:rsid w:val="00CA3BF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440a9b46-78a3-4ec3-aaf9-cb265e8b4dc7"/>
    <ds:schemaRef ds:uri="http://schemas.microsoft.com/office/infopath/2007/PartnerControls"/>
    <ds:schemaRef ds:uri="http://www.w3.org/XML/1998/namespace"/>
    <ds:schemaRef ds:uri="7874e264-af70-4328-b507-da615942586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2024-10-10T13:13:00Z</cp:lastPrinted>
  <dcterms:created xsi:type="dcterms:W3CDTF">2025-10-09T12:27:00Z</dcterms:created>
  <dcterms:modified xsi:type="dcterms:W3CDTF">2025-10-09T12:27:00Z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